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4E" w:rsidRPr="0074074E" w:rsidRDefault="0074074E" w:rsidP="0074074E">
      <w:pPr>
        <w:spacing w:after="0"/>
        <w:jc w:val="center"/>
        <w:rPr>
          <w:rFonts w:ascii="Garamond" w:hAnsi="Garamond"/>
          <w:b/>
        </w:rPr>
      </w:pPr>
      <w:r w:rsidRPr="0074074E">
        <w:rPr>
          <w:rFonts w:ascii="Garamond" w:hAnsi="Garamond"/>
          <w:b/>
        </w:rPr>
        <w:t xml:space="preserve">FELHÍVÁS </w:t>
      </w:r>
    </w:p>
    <w:p w:rsidR="0074074E" w:rsidRPr="0074074E" w:rsidRDefault="0074074E" w:rsidP="0074074E">
      <w:pPr>
        <w:spacing w:after="0"/>
        <w:jc w:val="center"/>
        <w:rPr>
          <w:rFonts w:ascii="Garamond" w:hAnsi="Garamond"/>
          <w:b/>
        </w:rPr>
      </w:pPr>
      <w:r w:rsidRPr="0074074E">
        <w:rPr>
          <w:rFonts w:ascii="Garamond" w:hAnsi="Garamond"/>
          <w:b/>
        </w:rPr>
        <w:t xml:space="preserve">SZAVAZATSZÁMLÁLÓ BIZOTTSÁGI </w:t>
      </w:r>
      <w:r w:rsidR="00F76017">
        <w:rPr>
          <w:rFonts w:ascii="Garamond" w:hAnsi="Garamond"/>
          <w:b/>
        </w:rPr>
        <w:t>PÓT</w:t>
      </w:r>
      <w:r w:rsidRPr="0074074E">
        <w:rPr>
          <w:rFonts w:ascii="Garamond" w:hAnsi="Garamond"/>
          <w:b/>
        </w:rPr>
        <w:t>TAGOK MEGVÁLASZTÁSÁRA</w:t>
      </w:r>
    </w:p>
    <w:p w:rsidR="0074074E" w:rsidRPr="0074074E" w:rsidRDefault="0074074E" w:rsidP="0074074E">
      <w:pPr>
        <w:spacing w:after="0"/>
        <w:jc w:val="center"/>
        <w:rPr>
          <w:rFonts w:ascii="Garamond" w:hAnsi="Garamond"/>
          <w:b/>
        </w:rPr>
      </w:pP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Tárnok Helyi Választási Irodája a választások lefolytatásához (az Európai Parlament tagjai, a helyi önkormányzati képviselők és polgármester, valamint a nemzetiségi önkormányzati képviselők megválasztása)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74074E" w:rsidRPr="0074074E" w:rsidRDefault="0074074E" w:rsidP="009E3819">
      <w:pPr>
        <w:spacing w:after="0"/>
        <w:jc w:val="center"/>
        <w:rPr>
          <w:rFonts w:ascii="Garamond" w:hAnsi="Garamond"/>
          <w:b/>
        </w:rPr>
      </w:pPr>
      <w:proofErr w:type="gramStart"/>
      <w:r w:rsidRPr="0074074E">
        <w:rPr>
          <w:rFonts w:ascii="Garamond" w:hAnsi="Garamond"/>
          <w:b/>
        </w:rPr>
        <w:t>szavazatszámláló</w:t>
      </w:r>
      <w:proofErr w:type="gramEnd"/>
      <w:r w:rsidRPr="0074074E">
        <w:rPr>
          <w:rFonts w:ascii="Garamond" w:hAnsi="Garamond"/>
          <w:b/>
        </w:rPr>
        <w:t xml:space="preserve"> bizottsági feladatokat vállaló, tárnoki lakóhelyű választópolgárok jelentkezését várja.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>A bizottsági tagok feladata különösen, hogy ellenőrizzék a szavazóhelyiséget, levezessék a szavazást, gondoskodjanak annak törvén</w:t>
      </w:r>
      <w:r w:rsidR="001B1067">
        <w:rPr>
          <w:rFonts w:ascii="Garamond" w:hAnsi="Garamond"/>
        </w:rPr>
        <w:t>yes lebonyolításáról, d</w:t>
      </w:r>
      <w:r w:rsidRPr="0074074E">
        <w:rPr>
          <w:rFonts w:ascii="Garamond" w:hAnsi="Garamond"/>
        </w:rPr>
        <w:t xml:space="preserve">öntenek a szavazás közben felmerült vitás kérdésekben, megszámlálják a szavazatokat, megállapítják a szavazókörben a szavazás végeredményét.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A választási eljárásról szóló 2013. évi XXXVI. törvény (a továbbiakban: </w:t>
      </w:r>
      <w:proofErr w:type="spellStart"/>
      <w:r w:rsidRPr="0074074E">
        <w:rPr>
          <w:rFonts w:ascii="Garamond" w:hAnsi="Garamond"/>
        </w:rPr>
        <w:t>Ve</w:t>
      </w:r>
      <w:proofErr w:type="spellEnd"/>
      <w:r w:rsidRPr="0074074E">
        <w:rPr>
          <w:rFonts w:ascii="Garamond" w:hAnsi="Garamond"/>
        </w:rPr>
        <w:t>.) 17. §</w:t>
      </w:r>
      <w:proofErr w:type="spellStart"/>
      <w:r w:rsidRPr="0074074E">
        <w:rPr>
          <w:rFonts w:ascii="Garamond" w:hAnsi="Garamond"/>
        </w:rPr>
        <w:t>-a</w:t>
      </w:r>
      <w:proofErr w:type="spellEnd"/>
      <w:r w:rsidRPr="0074074E">
        <w:rPr>
          <w:rFonts w:ascii="Garamond" w:hAnsi="Garamond"/>
        </w:rPr>
        <w:t xml:space="preserve"> szerint a szavazatszámláló bizottságnak csak a településen lakcímmel rendelkező, a központi névjegyzékben szereplő választópolgár lehet a tagja.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136478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A </w:t>
      </w:r>
      <w:proofErr w:type="spellStart"/>
      <w:r w:rsidRPr="0074074E">
        <w:rPr>
          <w:rFonts w:ascii="Garamond" w:hAnsi="Garamond"/>
        </w:rPr>
        <w:t>Ve</w:t>
      </w:r>
      <w:proofErr w:type="spellEnd"/>
      <w:r w:rsidRPr="0074074E">
        <w:rPr>
          <w:rFonts w:ascii="Garamond" w:hAnsi="Garamond"/>
        </w:rPr>
        <w:t xml:space="preserve">. 18. § (1) bekezdése alapján a </w:t>
      </w:r>
      <w:r w:rsidRPr="003C21DB">
        <w:rPr>
          <w:rFonts w:ascii="Garamond" w:hAnsi="Garamond"/>
          <w:b/>
        </w:rPr>
        <w:t>választási bizottságnak</w:t>
      </w:r>
      <w:r w:rsidRPr="0074074E">
        <w:rPr>
          <w:rFonts w:ascii="Garamond" w:hAnsi="Garamond"/>
        </w:rPr>
        <w:t xml:space="preserve"> </w:t>
      </w:r>
      <w:r w:rsidR="003C21DB" w:rsidRPr="003C21DB">
        <w:rPr>
          <w:rFonts w:ascii="Garamond" w:hAnsi="Garamond"/>
          <w:b/>
        </w:rPr>
        <w:t>nem lehet tagja</w:t>
      </w:r>
      <w:r w:rsidRPr="0074074E">
        <w:rPr>
          <w:rFonts w:ascii="Garamond" w:hAnsi="Garamond"/>
        </w:rPr>
        <w:t xml:space="preserve"> a köztársasági elnök, a háznagy, képviselő, alpolgármester, jegyző, másik választási bizottság tagja, választási iroda tagja, a Magyar Honvédséggel szolgálati jogviszonyban álló személy, valamint jelölt.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Nem lehet továbbá a választási bizottságok választott tagja, aki valamely 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</w:t>
      </w:r>
      <w:proofErr w:type="gramStart"/>
      <w:r w:rsidRPr="0074074E">
        <w:rPr>
          <w:rFonts w:ascii="Garamond" w:hAnsi="Garamond"/>
        </w:rPr>
        <w:t>egyéb</w:t>
      </w:r>
      <w:proofErr w:type="gramEnd"/>
      <w:r w:rsidRPr="0074074E">
        <w:rPr>
          <w:rFonts w:ascii="Garamond" w:hAnsi="Garamond"/>
        </w:rPr>
        <w:t xml:space="preserve"> közigazgatási szervvel kormányzati szolgálati jogviszonyban, szolgálati vagy más, munkavégzésre irányuló jogviszonyban álló személy a közalkalmazott kivételével, továbbá állami vezető.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A </w:t>
      </w:r>
      <w:proofErr w:type="spellStart"/>
      <w:r w:rsidRPr="0074074E">
        <w:rPr>
          <w:rFonts w:ascii="Garamond" w:hAnsi="Garamond"/>
        </w:rPr>
        <w:t>Ve</w:t>
      </w:r>
      <w:proofErr w:type="spellEnd"/>
      <w:r w:rsidRPr="0074074E">
        <w:rPr>
          <w:rFonts w:ascii="Garamond" w:hAnsi="Garamond"/>
        </w:rPr>
        <w:t>. 33. § (3) bekezdés a) pontja értelmében a szavazatszámláló bizottság választott tagjának megbízatása a következő általános választásra meg</w:t>
      </w:r>
      <w:r w:rsidR="00D46513">
        <w:rPr>
          <w:rFonts w:ascii="Garamond" w:hAnsi="Garamond"/>
        </w:rPr>
        <w:t xml:space="preserve">választott választási bizottság </w:t>
      </w:r>
      <w:r w:rsidRPr="0074074E">
        <w:rPr>
          <w:rFonts w:ascii="Garamond" w:hAnsi="Garamond"/>
        </w:rPr>
        <w:t xml:space="preserve">alakuló üléséig tart. Választott szavazatszámláló bizottsági tagnak jelentkezni kizárólag az erre a célra rendszeresített </w:t>
      </w:r>
      <w:r w:rsidRPr="0074074E">
        <w:rPr>
          <w:rFonts w:ascii="Garamond" w:hAnsi="Garamond"/>
          <w:i/>
        </w:rPr>
        <w:t>„Jelentkezési lap”</w:t>
      </w:r>
      <w:r w:rsidRPr="0074074E">
        <w:rPr>
          <w:rFonts w:ascii="Garamond" w:hAnsi="Garamond"/>
        </w:rPr>
        <w:t xml:space="preserve"> nyomtatvány pontos kitöltésével lehet.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A jelentkezési lap beszerezhető Tárnoki Polgármesteri Hivatal portáján vagy letölthető a </w:t>
      </w:r>
      <w:hyperlink r:id="rId4" w:history="1">
        <w:r w:rsidR="001B1067">
          <w:rPr>
            <w:rStyle w:val="Hiperhivatkozs"/>
          </w:rPr>
          <w:t>https://tarnok</w:t>
        </w:r>
        <w:r w:rsidR="001B1067">
          <w:rPr>
            <w:rStyle w:val="Hiperhivatkozs"/>
          </w:rPr>
          <w:t>.</w:t>
        </w:r>
        <w:r w:rsidR="001B1067">
          <w:rPr>
            <w:rStyle w:val="Hiperhivatkozs"/>
          </w:rPr>
          <w:t>asp.lgov.hu/</w:t>
        </w:r>
      </w:hyperlink>
      <w:r w:rsidR="002B2168" w:rsidRPr="002B2168">
        <w:rPr>
          <w:rFonts w:ascii="Garamond" w:hAnsi="Garamond"/>
          <w:b/>
        </w:rPr>
        <w:t xml:space="preserve"> </w:t>
      </w:r>
      <w:r w:rsidRPr="0074074E">
        <w:rPr>
          <w:rFonts w:ascii="Garamond" w:hAnsi="Garamond"/>
        </w:rPr>
        <w:t xml:space="preserve">oldalról. A kitöltött jelentkezési lapokat legkésőbb </w:t>
      </w:r>
      <w:r w:rsidRPr="00136478">
        <w:rPr>
          <w:rFonts w:ascii="Garamond" w:hAnsi="Garamond"/>
          <w:b/>
        </w:rPr>
        <w:t>201</w:t>
      </w:r>
      <w:r w:rsidR="00136478" w:rsidRPr="00136478">
        <w:rPr>
          <w:rFonts w:ascii="Garamond" w:hAnsi="Garamond"/>
          <w:b/>
        </w:rPr>
        <w:t>9</w:t>
      </w:r>
      <w:r w:rsidRPr="00136478">
        <w:rPr>
          <w:rFonts w:ascii="Garamond" w:hAnsi="Garamond"/>
          <w:b/>
        </w:rPr>
        <w:t xml:space="preserve">. </w:t>
      </w:r>
      <w:r w:rsidR="00136478" w:rsidRPr="00136478">
        <w:rPr>
          <w:rFonts w:ascii="Garamond" w:hAnsi="Garamond"/>
          <w:b/>
        </w:rPr>
        <w:t>április 18</w:t>
      </w:r>
      <w:r w:rsidRPr="00136478">
        <w:rPr>
          <w:rFonts w:ascii="Garamond" w:hAnsi="Garamond"/>
          <w:b/>
        </w:rPr>
        <w:t>-ig</w:t>
      </w:r>
      <w:r w:rsidRPr="0074074E">
        <w:rPr>
          <w:rFonts w:ascii="Garamond" w:hAnsi="Garamond"/>
        </w:rPr>
        <w:t xml:space="preserve"> kell eljuttatni levélben a Tárnoki Helyi Választási Irodának címezve a 2461 Tárnok, Dózsa György út 150-152. szám alatti címre, vagy személyesen ügyfélfogadási időben a Polgármesteri Hivatal portáján leadni.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bookmarkStart w:id="0" w:name="_GoBack"/>
      <w:bookmarkEnd w:id="0"/>
    </w:p>
    <w:p w:rsidR="0074074E" w:rsidRPr="00136478" w:rsidRDefault="0074074E" w:rsidP="0074074E">
      <w:pPr>
        <w:spacing w:after="0"/>
        <w:jc w:val="both"/>
        <w:rPr>
          <w:rFonts w:ascii="Garamond" w:hAnsi="Garamond"/>
          <w:b/>
        </w:rPr>
      </w:pPr>
      <w:r w:rsidRPr="00136478">
        <w:rPr>
          <w:rFonts w:ascii="Garamond" w:hAnsi="Garamond"/>
          <w:b/>
        </w:rPr>
        <w:t xml:space="preserve">Kérem, hogy jelentkezésük során vegyék figyelembe, hogy a szavazatszámláló bizottsági feladatok a választás napján – mely minden esetben vasárnapra esik – folyamatos, egész napos elfoglaltságot jelentenek, reggel 5 órától este 22-24 óráig, esetenként tovább is.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>A szavazatszámláló bizottság tagjait Tárnok Nagyközség Önkormányzatának Képviselő-testülete választja meg. A megválasztott szavazatszámláló bizottsági tagok kötelesek a Helyi Választási Iroda által szervezett</w:t>
      </w:r>
      <w:r w:rsidR="005B0E30">
        <w:rPr>
          <w:rFonts w:ascii="Garamond" w:hAnsi="Garamond"/>
        </w:rPr>
        <w:t>, előzetesen meghirdetett időpontokban</w:t>
      </w:r>
      <w:r w:rsidRPr="0074074E">
        <w:rPr>
          <w:rFonts w:ascii="Garamond" w:hAnsi="Garamond"/>
        </w:rPr>
        <w:t xml:space="preserve"> eskü</w:t>
      </w:r>
      <w:r w:rsidR="002B2168">
        <w:rPr>
          <w:rFonts w:ascii="Garamond" w:hAnsi="Garamond"/>
        </w:rPr>
        <w:t>/fogadalom</w:t>
      </w:r>
      <w:r w:rsidRPr="0074074E">
        <w:rPr>
          <w:rFonts w:ascii="Garamond" w:hAnsi="Garamond"/>
        </w:rPr>
        <w:t xml:space="preserve">tételen és felkészítő oktatáson rész venni.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Tájékoztatom Önöket, hogy a szavazatszámláló bizottság választott tagjai munkájukért tiszteletdíjban részesülnek, és a szavazást követő napon mentesülnek a munkavégzési kötelezettség alól. </w:t>
      </w:r>
    </w:p>
    <w:p w:rsidR="0074074E" w:rsidRPr="0074074E" w:rsidRDefault="0074074E" w:rsidP="0074074E">
      <w:pPr>
        <w:spacing w:after="0"/>
        <w:jc w:val="both"/>
        <w:rPr>
          <w:rFonts w:ascii="Garamond" w:hAnsi="Garamond"/>
        </w:rPr>
      </w:pPr>
    </w:p>
    <w:p w:rsidR="002B2168" w:rsidRDefault="0074074E" w:rsidP="0074074E">
      <w:pPr>
        <w:spacing w:after="0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Tárnok, </w:t>
      </w:r>
      <w:r w:rsidR="00136478">
        <w:rPr>
          <w:rFonts w:ascii="Garamond" w:hAnsi="Garamond"/>
        </w:rPr>
        <w:t>2019. április 1.</w:t>
      </w:r>
    </w:p>
    <w:p w:rsidR="0074074E" w:rsidRPr="0074074E" w:rsidRDefault="0074074E" w:rsidP="0074074E">
      <w:pPr>
        <w:spacing w:after="0"/>
        <w:ind w:left="4956" w:firstLine="708"/>
        <w:jc w:val="both"/>
        <w:rPr>
          <w:rFonts w:ascii="Garamond" w:hAnsi="Garamond"/>
        </w:rPr>
      </w:pPr>
      <w:r w:rsidRPr="0074074E">
        <w:rPr>
          <w:rFonts w:ascii="Garamond" w:hAnsi="Garamond"/>
        </w:rPr>
        <w:t xml:space="preserve">Dr. </w:t>
      </w:r>
      <w:r w:rsidR="00841E8D">
        <w:rPr>
          <w:rFonts w:ascii="Garamond" w:hAnsi="Garamond"/>
        </w:rPr>
        <w:t>Jenei-Kiss Gergely</w:t>
      </w:r>
    </w:p>
    <w:p w:rsidR="00F207E3" w:rsidRPr="0074074E" w:rsidRDefault="00841E8D" w:rsidP="0074074E">
      <w:pPr>
        <w:spacing w:after="0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136478">
        <w:rPr>
          <w:rFonts w:ascii="Garamond" w:hAnsi="Garamond"/>
        </w:rPr>
        <w:t xml:space="preserve">     </w:t>
      </w:r>
      <w:r w:rsidR="0074074E" w:rsidRPr="0074074E">
        <w:rPr>
          <w:rFonts w:ascii="Garamond" w:hAnsi="Garamond"/>
        </w:rPr>
        <w:t>HVI vezető</w:t>
      </w:r>
    </w:p>
    <w:sectPr w:rsidR="00F207E3" w:rsidRPr="0074074E" w:rsidSect="002B21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4E"/>
    <w:rsid w:val="000B4808"/>
    <w:rsid w:val="00136478"/>
    <w:rsid w:val="001B1067"/>
    <w:rsid w:val="002B2168"/>
    <w:rsid w:val="003C21DB"/>
    <w:rsid w:val="005B0E30"/>
    <w:rsid w:val="0072261B"/>
    <w:rsid w:val="0074074E"/>
    <w:rsid w:val="00841E8D"/>
    <w:rsid w:val="009E3819"/>
    <w:rsid w:val="00A21689"/>
    <w:rsid w:val="00D46513"/>
    <w:rsid w:val="00F207E3"/>
    <w:rsid w:val="00F73DEE"/>
    <w:rsid w:val="00F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C887-F345-4DC3-A246-FFCAF0D7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6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B106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1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nok.asp.l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Jenei-Kiss Gergely</dc:creator>
  <cp:keywords/>
  <dc:description/>
  <cp:lastModifiedBy>Gergely Jenei-Kiss</cp:lastModifiedBy>
  <cp:revision>3</cp:revision>
  <cp:lastPrinted>2017-12-14T08:48:00Z</cp:lastPrinted>
  <dcterms:created xsi:type="dcterms:W3CDTF">2019-04-03T13:59:00Z</dcterms:created>
  <dcterms:modified xsi:type="dcterms:W3CDTF">2019-04-04T06:56:00Z</dcterms:modified>
</cp:coreProperties>
</file>